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9F" w:rsidRDefault="005C220D" w:rsidP="00317A9F">
      <w:pPr>
        <w:spacing w:after="0"/>
      </w:pPr>
      <w:r>
        <w:t>00</w:t>
      </w:r>
      <w:r w:rsidR="00317A9F">
        <w:t xml:space="preserve">              </w:t>
      </w:r>
    </w:p>
    <w:p w:rsidR="00317A9F" w:rsidRDefault="00317A9F" w:rsidP="00317A9F">
      <w:pPr>
        <w:spacing w:after="0"/>
      </w:pPr>
    </w:p>
    <w:p w:rsidR="00317A9F" w:rsidRDefault="00317A9F" w:rsidP="00317A9F">
      <w:pPr>
        <w:spacing w:after="0"/>
      </w:pPr>
    </w:p>
    <w:p w:rsidR="00317A9F" w:rsidRDefault="00317A9F" w:rsidP="00317A9F">
      <w:pPr>
        <w:spacing w:after="0"/>
        <w:rPr>
          <w:b/>
        </w:rPr>
      </w:pPr>
      <w:r>
        <w:t xml:space="preserve">                </w:t>
      </w:r>
      <w:r>
        <w:rPr>
          <w:b/>
        </w:rPr>
        <w:t>Зарегистрирован                                                                                                           Согласован</w:t>
      </w:r>
    </w:p>
    <w:p w:rsidR="00317A9F" w:rsidRDefault="00523C60" w:rsidP="00317A9F">
      <w:pPr>
        <w:spacing w:after="0"/>
        <w:rPr>
          <w:b/>
        </w:rPr>
      </w:pPr>
      <w:r>
        <w:rPr>
          <w:b/>
        </w:rPr>
        <w:t>Р   Решением МР</w:t>
      </w:r>
      <w:r w:rsidR="00317A9F">
        <w:rPr>
          <w:b/>
        </w:rPr>
        <w:t xml:space="preserve"> «Кайтагский район»                                                            </w:t>
      </w:r>
      <w:r w:rsidR="004C17C6">
        <w:rPr>
          <w:b/>
        </w:rPr>
        <w:t>ОО и МУ Администрации МР</w:t>
      </w:r>
    </w:p>
    <w:p w:rsidR="00317A9F" w:rsidRDefault="00317A9F" w:rsidP="00317A9F">
      <w:pPr>
        <w:spacing w:after="0"/>
        <w:rPr>
          <w:b/>
        </w:rPr>
      </w:pPr>
      <w:r>
        <w:rPr>
          <w:b/>
        </w:rPr>
        <w:t xml:space="preserve">Р   Регистрационный  №___________                                          </w:t>
      </w:r>
      <w:r w:rsidR="004C17C6">
        <w:rPr>
          <w:b/>
        </w:rPr>
        <w:t xml:space="preserve">                              « Кайтагский район»</w:t>
      </w:r>
    </w:p>
    <w:p w:rsidR="00317A9F" w:rsidRDefault="00317A9F" w:rsidP="00317A9F">
      <w:pPr>
        <w:spacing w:after="0"/>
        <w:rPr>
          <w:b/>
        </w:rPr>
      </w:pPr>
      <w:r>
        <w:rPr>
          <w:b/>
        </w:rPr>
        <w:t xml:space="preserve">     От «____»________________20____г.                                                          «____»________________20____г.</w:t>
      </w:r>
    </w:p>
    <w:p w:rsidR="00317A9F" w:rsidRDefault="00317A9F" w:rsidP="00317A9F">
      <w:pPr>
        <w:spacing w:after="0"/>
        <w:rPr>
          <w:b/>
        </w:rPr>
      </w:pPr>
      <w:r>
        <w:rPr>
          <w:b/>
        </w:rPr>
        <w:t xml:space="preserve">     Глава местной администрации                                   </w:t>
      </w:r>
      <w:r w:rsidR="004C17C6">
        <w:rPr>
          <w:b/>
        </w:rPr>
        <w:t xml:space="preserve">                                            </w:t>
      </w:r>
      <w:r>
        <w:rPr>
          <w:b/>
        </w:rPr>
        <w:t xml:space="preserve"> Начальник </w:t>
      </w:r>
      <w:r w:rsidR="004C17C6">
        <w:rPr>
          <w:b/>
        </w:rPr>
        <w:t xml:space="preserve">ОО и МУ </w:t>
      </w:r>
    </w:p>
    <w:p w:rsidR="00317A9F" w:rsidRDefault="00373511" w:rsidP="00317A9F">
      <w:pPr>
        <w:spacing w:after="0"/>
        <w:rPr>
          <w:b/>
        </w:rPr>
      </w:pPr>
      <w:r>
        <w:rPr>
          <w:b/>
        </w:rPr>
        <w:t>_</w:t>
      </w:r>
      <w:r w:rsidR="00317A9F">
        <w:rPr>
          <w:b/>
        </w:rPr>
        <w:t>_</w:t>
      </w:r>
      <w:r>
        <w:rPr>
          <w:b/>
        </w:rPr>
        <w:t>Темирбулатов А.М._____</w:t>
      </w:r>
      <w:r w:rsidR="00317A9F">
        <w:rPr>
          <w:b/>
        </w:rPr>
        <w:t xml:space="preserve">____        </w:t>
      </w:r>
      <w:r>
        <w:rPr>
          <w:b/>
        </w:rPr>
        <w:t xml:space="preserve">                                                                   </w:t>
      </w:r>
      <w:r w:rsidR="00317A9F">
        <w:rPr>
          <w:b/>
        </w:rPr>
        <w:t>_</w:t>
      </w:r>
      <w:r>
        <w:rPr>
          <w:b/>
        </w:rPr>
        <w:t>Абдулжалилов М.К.__________</w:t>
      </w: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Default="00317A9F" w:rsidP="00317A9F">
      <w:pPr>
        <w:spacing w:after="0"/>
        <w:rPr>
          <w:b/>
        </w:rPr>
      </w:pPr>
    </w:p>
    <w:p w:rsidR="00317A9F" w:rsidRPr="000D1EFC" w:rsidRDefault="00317A9F" w:rsidP="00317A9F">
      <w:pPr>
        <w:spacing w:after="0"/>
        <w:rPr>
          <w:b/>
          <w:sz w:val="52"/>
          <w:szCs w:val="52"/>
        </w:rPr>
      </w:pPr>
    </w:p>
    <w:p w:rsidR="00317A9F" w:rsidRPr="00E331FA" w:rsidRDefault="000D1EFC" w:rsidP="00317A9F">
      <w:pPr>
        <w:spacing w:after="0"/>
        <w:jc w:val="center"/>
        <w:rPr>
          <w:b/>
          <w:sz w:val="96"/>
          <w:szCs w:val="96"/>
        </w:rPr>
      </w:pPr>
      <w:r w:rsidRPr="00E331FA">
        <w:rPr>
          <w:b/>
          <w:sz w:val="96"/>
          <w:szCs w:val="96"/>
        </w:rPr>
        <w:t>УСТАВ</w:t>
      </w:r>
    </w:p>
    <w:p w:rsidR="000D1EFC" w:rsidRPr="000D1EFC" w:rsidRDefault="000D1EFC" w:rsidP="00317A9F">
      <w:pPr>
        <w:spacing w:after="0"/>
        <w:jc w:val="center"/>
        <w:rPr>
          <w:b/>
          <w:sz w:val="52"/>
          <w:szCs w:val="52"/>
        </w:rPr>
      </w:pPr>
      <w:r w:rsidRPr="000D1EFC">
        <w:rPr>
          <w:b/>
          <w:sz w:val="52"/>
          <w:szCs w:val="52"/>
        </w:rPr>
        <w:t xml:space="preserve">МУНИЦИПАЛЬНОГО </w:t>
      </w:r>
      <w:r w:rsidR="00D07584">
        <w:rPr>
          <w:b/>
          <w:sz w:val="52"/>
          <w:szCs w:val="52"/>
        </w:rPr>
        <w:t>БЮДЖЕТНОГО</w:t>
      </w:r>
      <w:r w:rsidRPr="000D1EFC">
        <w:rPr>
          <w:b/>
          <w:sz w:val="52"/>
          <w:szCs w:val="52"/>
        </w:rPr>
        <w:t xml:space="preserve"> УЧРЕЖДЕНИЯ</w:t>
      </w:r>
    </w:p>
    <w:p w:rsidR="000D1EFC" w:rsidRDefault="000D1EFC" w:rsidP="00317A9F">
      <w:pPr>
        <w:spacing w:after="0"/>
        <w:jc w:val="center"/>
        <w:rPr>
          <w:b/>
          <w:sz w:val="52"/>
          <w:szCs w:val="52"/>
        </w:rPr>
      </w:pPr>
      <w:r w:rsidRPr="000D1EFC">
        <w:rPr>
          <w:b/>
          <w:sz w:val="52"/>
          <w:szCs w:val="52"/>
        </w:rPr>
        <w:t>ДОПОЛНИТЕЛЬНОГО ОБРОЗОВАНИЯ</w:t>
      </w:r>
    </w:p>
    <w:p w:rsidR="000D1EFC" w:rsidRPr="000D1EFC" w:rsidRDefault="000D1EFC" w:rsidP="00317A9F">
      <w:pPr>
        <w:spacing w:after="0"/>
        <w:jc w:val="center"/>
        <w:rPr>
          <w:b/>
          <w:sz w:val="44"/>
          <w:szCs w:val="44"/>
        </w:rPr>
      </w:pPr>
      <w:r w:rsidRPr="000D1EFC">
        <w:rPr>
          <w:b/>
          <w:sz w:val="44"/>
          <w:szCs w:val="44"/>
        </w:rPr>
        <w:t>«Детско-юношеская спортивная школа»</w:t>
      </w: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D07584" w:rsidP="00317A9F">
      <w:pPr>
        <w:spacing w:after="0"/>
        <w:jc w:val="center"/>
        <w:rPr>
          <w:b/>
        </w:rPr>
      </w:pPr>
      <w:r>
        <w:rPr>
          <w:b/>
        </w:rPr>
        <w:t>Принят трудовым коллективом  МБ</w:t>
      </w:r>
      <w:r w:rsidR="00317A9F">
        <w:rPr>
          <w:b/>
        </w:rPr>
        <w:t>У ДО</w:t>
      </w:r>
    </w:p>
    <w:p w:rsidR="00317A9F" w:rsidRDefault="00317A9F" w:rsidP="00317A9F">
      <w:pPr>
        <w:spacing w:after="0"/>
        <w:jc w:val="center"/>
        <w:rPr>
          <w:b/>
        </w:rPr>
      </w:pPr>
      <w:r>
        <w:rPr>
          <w:b/>
        </w:rPr>
        <w:t>«Детско-юношеская спортивная школа»</w:t>
      </w:r>
    </w:p>
    <w:p w:rsidR="00317A9F" w:rsidRDefault="00317A9F" w:rsidP="00317A9F">
      <w:pPr>
        <w:spacing w:after="0"/>
        <w:jc w:val="center"/>
        <w:rPr>
          <w:b/>
        </w:rPr>
      </w:pPr>
      <w:r>
        <w:rPr>
          <w:b/>
        </w:rPr>
        <w:t>Кайтагского района</w:t>
      </w:r>
    </w:p>
    <w:p w:rsidR="00317A9F" w:rsidRDefault="00317A9F" w:rsidP="00317A9F">
      <w:pPr>
        <w:spacing w:after="0"/>
        <w:jc w:val="center"/>
        <w:rPr>
          <w:b/>
        </w:rPr>
      </w:pPr>
      <w:r>
        <w:rPr>
          <w:b/>
        </w:rPr>
        <w:t>«____»_________________20____г.</w:t>
      </w:r>
    </w:p>
    <w:p w:rsidR="00317A9F" w:rsidRDefault="00317A9F" w:rsidP="00317A9F">
      <w:pPr>
        <w:spacing w:after="0"/>
        <w:jc w:val="center"/>
        <w:rPr>
          <w:b/>
        </w:rPr>
      </w:pPr>
      <w:r>
        <w:rPr>
          <w:b/>
        </w:rPr>
        <w:t xml:space="preserve">_____________________________  </w:t>
      </w: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 w:rsidP="00317A9F">
      <w:pPr>
        <w:spacing w:after="0"/>
        <w:jc w:val="center"/>
        <w:rPr>
          <w:b/>
        </w:rPr>
      </w:pPr>
    </w:p>
    <w:p w:rsidR="00317A9F" w:rsidRDefault="00317A9F">
      <w:pPr>
        <w:sectPr w:rsidR="00317A9F" w:rsidSect="00317A9F">
          <w:pgSz w:w="11906" w:h="16838"/>
          <w:pgMar w:top="720" w:right="720" w:bottom="720" w:left="720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</w:t>
      </w:r>
    </w:p>
    <w:p w:rsidR="00317A9F" w:rsidRDefault="00317A9F" w:rsidP="00924E6A">
      <w:pPr>
        <w:pStyle w:val="1"/>
        <w:jc w:val="center"/>
      </w:pPr>
      <w:r>
        <w:t xml:space="preserve">УСТАВ                                                                                                                        Муниципального </w:t>
      </w:r>
      <w:r w:rsidR="00D07584">
        <w:t>бюджетного</w:t>
      </w:r>
      <w:r>
        <w:t xml:space="preserve">  учреждения  дополнительного   образования </w:t>
      </w:r>
      <w:r w:rsidR="00924E6A">
        <w:t>«</w:t>
      </w:r>
      <w:r>
        <w:t>Детско-юношеская спортивная школа ».</w:t>
      </w:r>
    </w:p>
    <w:p w:rsidR="00317A9F" w:rsidRDefault="00317A9F" w:rsidP="00317A9F">
      <w:pPr>
        <w:pStyle w:val="2"/>
        <w:rPr>
          <w:rFonts w:ascii="Arial" w:hAnsi="Arial" w:cs="Arial"/>
          <w:b w:val="0"/>
          <w:color w:val="000000" w:themeColor="text1"/>
          <w:sz w:val="22"/>
          <w:szCs w:val="22"/>
        </w:rPr>
      </w:pPr>
      <w:r>
        <w:t xml:space="preserve">                                                                      </w:t>
      </w:r>
      <w:r>
        <w:rPr>
          <w:rFonts w:ascii="Arial" w:hAnsi="Arial" w:cs="Arial"/>
          <w:b w:val="0"/>
          <w:color w:val="000000" w:themeColor="text1"/>
          <w:sz w:val="22"/>
          <w:szCs w:val="22"/>
        </w:rPr>
        <w:t>1.ОБЩЕЕ ПОЛОЖЕНИЕ.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1.1. Муниципальное </w:t>
      </w:r>
      <w:r w:rsidR="00D07584">
        <w:rPr>
          <w:rFonts w:ascii="Arial" w:hAnsi="Arial" w:cs="Arial"/>
        </w:rPr>
        <w:t>бюджетное</w:t>
      </w:r>
      <w:r>
        <w:rPr>
          <w:rFonts w:ascii="Arial" w:hAnsi="Arial" w:cs="Arial"/>
        </w:rPr>
        <w:t xml:space="preserve"> учреждение дополнительного образования «Детско-юношеская спортивная школа», в дальнейшем именуемая «Учреждения» создано 09.09.1991г. по решению Министерства народного образования ДАССР №164, прошла регистрацию Комите</w:t>
      </w:r>
      <w:r w:rsidR="00523C60">
        <w:rPr>
          <w:rFonts w:ascii="Arial" w:hAnsi="Arial" w:cs="Arial"/>
        </w:rPr>
        <w:t>та по экономике администрации МР</w:t>
      </w:r>
      <w:r>
        <w:rPr>
          <w:rFonts w:ascii="Arial" w:hAnsi="Arial" w:cs="Arial"/>
        </w:rPr>
        <w:t xml:space="preserve"> «Кайтагский район» регистрационный номер 233 и является учреждением образования. А так же свою деятельность ведет на основании ДОГОВОРА от 14.11.2011.: о взаимоотношениях муниципального</w:t>
      </w:r>
      <w:r w:rsidR="00D07584" w:rsidRPr="00D07584">
        <w:rPr>
          <w:rFonts w:ascii="Arial" w:hAnsi="Arial" w:cs="Arial"/>
        </w:rPr>
        <w:t xml:space="preserve"> </w:t>
      </w:r>
      <w:r w:rsidR="00D07584">
        <w:rPr>
          <w:rFonts w:ascii="Arial" w:hAnsi="Arial" w:cs="Arial"/>
        </w:rPr>
        <w:t xml:space="preserve">бюджетного </w:t>
      </w:r>
      <w:r>
        <w:rPr>
          <w:rFonts w:ascii="Arial" w:hAnsi="Arial" w:cs="Arial"/>
        </w:rPr>
        <w:t>учреждения дополнительного образования  «Детско-юношеская спортивная школа» Кайтагского района Республики Даге</w:t>
      </w:r>
      <w:r w:rsidR="00523C60">
        <w:rPr>
          <w:rFonts w:ascii="Arial" w:hAnsi="Arial" w:cs="Arial"/>
        </w:rPr>
        <w:t xml:space="preserve">стан с Учредителем Муниципального района </w:t>
      </w:r>
      <w:r>
        <w:rPr>
          <w:rFonts w:ascii="Arial" w:hAnsi="Arial" w:cs="Arial"/>
        </w:rPr>
        <w:t xml:space="preserve"> «Кайтагский район» в лице администрации Кайтагского района Республики Дагестан.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1.2. Полное наименование учреждения: Муниципальное </w:t>
      </w:r>
      <w:r w:rsidR="00D07584">
        <w:rPr>
          <w:rFonts w:ascii="Arial" w:hAnsi="Arial" w:cs="Arial"/>
        </w:rPr>
        <w:t>бюджетное</w:t>
      </w:r>
      <w:r>
        <w:rPr>
          <w:rFonts w:ascii="Arial" w:hAnsi="Arial" w:cs="Arial"/>
        </w:rPr>
        <w:t xml:space="preserve"> учреждение дополнительного образования «Детско-юношеская спортивная школа».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17C6">
        <w:rPr>
          <w:rFonts w:ascii="Arial" w:hAnsi="Arial" w:cs="Arial"/>
        </w:rPr>
        <w:t>.3.Сокращенное наименование: МБ</w:t>
      </w:r>
      <w:r>
        <w:rPr>
          <w:rFonts w:ascii="Arial" w:hAnsi="Arial" w:cs="Arial"/>
        </w:rPr>
        <w:t>У ДО «ДЮСШ»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1.4.Учреждение является некоммерческой организацией.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1.5.Учредителем учре</w:t>
      </w:r>
      <w:r w:rsidR="00C314AD">
        <w:rPr>
          <w:rFonts w:ascii="Arial" w:hAnsi="Arial" w:cs="Arial"/>
        </w:rPr>
        <w:t>ждения является администрация МР</w:t>
      </w:r>
      <w:r>
        <w:rPr>
          <w:rFonts w:ascii="Arial" w:hAnsi="Arial" w:cs="Arial"/>
        </w:rPr>
        <w:t xml:space="preserve"> «Кайтагский район», далее именуемая «Учредитель». Действующая на основании Устава местного самоуправления.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1.6.Отношение между Учреждением и Учредителем определяются заключенными между ними учредительным договором. Отношение между Учреждением и обучающимися, а так же и их родителями (законными представителями) регулируются настоящим Уставом 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1.7.Учреждение является юридическим лицом (некоммерческой организацией) с момента его регистрации как учреждение.  Свидетельство о регистрации выдано от 06.11.1997. постановлением главы администрации Кайтагского района за №187. Имущество, кото</w:t>
      </w:r>
      <w:r w:rsidR="00C314AD">
        <w:rPr>
          <w:rFonts w:ascii="Arial" w:hAnsi="Arial" w:cs="Arial"/>
        </w:rPr>
        <w:t>рое находится в собственности МР</w:t>
      </w:r>
      <w:r>
        <w:rPr>
          <w:rFonts w:ascii="Arial" w:hAnsi="Arial" w:cs="Arial"/>
        </w:rPr>
        <w:t xml:space="preserve"> Кайтагского района, принадлежит Учреждению на праве оперативного управления.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1.8.Учреждение  осуществляет свою деятельность в соответствии с  Конвенцией ООН о правах ребенка, законодательством Российской Федерации, Указами Президента РФ и Президента Республики Дагестан, приказами Министерства образования и науки Российской Федерации и Республики Дагестан, Законами РФ и РД «Об образовании», и «О физической культуре и спорту», Положением о ДЮСШ в РФ, нормативно-правовыми актами органов местного самоуправления, и настоящим Уставом, договором с Учредителем.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1.9.Учреждение создано в целях реализации права граждан на получение дополнительного образования.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1.10.Права на выдачу выпускникам документа государственного образца о соответствующем уровне образования, на пользование печатью с изображением Государственного герба Российской Федерации, на включение финансирования (субвенции) возникают у Учреждения с момента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государственной аккредитации в соответствии с действующим законодательством ,подтвержденной соответствующим свидетельством.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1.11.Учреждение отвечает по своим обязательствам в пределах находящихся в его распоряжении денежных средств. При их недостаточности, субсидиарную ответственность по обязательствам Учреждения, несет его собственник. Права на ведение образовательной деятельности и льготы, установленные законодательством РФ, возникает у Учреждения с момента выдачи ему лицензии.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1.12.В Учреждении не допускается создание и деятельность организационных структур, политических партий, общественно-политических и религиозных движений и организаций.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1.13. Учреждение несет ответственность в порядке, установленном законодательством Российской Федерации и настоящим Уставом.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1.14.Учреждение самостоятельно осуществляет финансово-хозяйственную деятельность, имеет самостоятельный баланс, лицевой счет в органах казначейства, печать с изображением Государственного герба Российской Федерации и своим наименованием, угловой штамп, бланки. Учреждение вправе от своего имени заключать договоры, приобретать имущественные и неимущественные права, нести обязанность, быть истцом и ответчиком в суде, арбитражном суде, третейском суде. Учредитель несет субсидиарную ответственность по обязательствам Учреждения в случаях и пределах, установленных гражданским законодательствам. Учреждение не несет ответственности по обязательствам Учредителя и созданных им юридических лиц.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1.15. Права юридического лица у Учреждения в части ведения финансово-хозяйственной деятельности, предусмотренной его Уставом и направленной на подготовку образовательного процесса, возникают с момента государственной регистрации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1.16.Медицинский контроль за занимающимися осуществляется: </w:t>
      </w:r>
    </w:p>
    <w:p w:rsidR="00317A9F" w:rsidRDefault="00317A9F" w:rsidP="00317A9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- на спортивно-оздоровительном этапе и этапе начальной подготовке – врачом Учреждения</w:t>
      </w:r>
    </w:p>
    <w:p w:rsidR="00317A9F" w:rsidRDefault="00317A9F" w:rsidP="00317A9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- начиная с учебно-тренировочного этапа – государственным Учреждением: «Районной поликлиникой, ТМО Кайтагского района»</w:t>
      </w:r>
    </w:p>
    <w:p w:rsidR="00317A9F" w:rsidRDefault="00317A9F" w:rsidP="00317A9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- Врач учреждения осуществляет медицинский контроль за  учебно-тренировочным процессом, и в период соревнования.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1.17.Место нахождения Учреждения:</w:t>
      </w:r>
    </w:p>
    <w:p w:rsidR="00317A9F" w:rsidRDefault="00317A9F" w:rsidP="00317A9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368590, Республика Дагестан, Кайтагский район, с. Маджалис.</w:t>
      </w:r>
    </w:p>
    <w:p w:rsidR="007E7BC2" w:rsidRDefault="007E7BC2" w:rsidP="007E7BC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1.18. Учреждение имеет свои отделения в: 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с.Сурхачи ССШО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с.Санчи ССОШ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с.Ахмедкент  АСОШ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с.Баршамай  СШ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с.Джинаби ДК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с.Джибахни ДСОШ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с.Джавгат ДСОШ</w:t>
      </w:r>
    </w:p>
    <w:p w:rsidR="007E7BC2" w:rsidRDefault="007E7BC2" w:rsidP="007E7BC2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с.Радниковый РСОШ</w:t>
      </w:r>
    </w:p>
    <w:p w:rsidR="003F77CE" w:rsidRDefault="007E7BC2" w:rsidP="005E7344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с.Джирабачи ДСОШ</w:t>
      </w:r>
    </w:p>
    <w:p w:rsidR="00CA7ECC" w:rsidRDefault="00CA7ECC" w:rsidP="005E7344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с.Карацан КСОШ</w:t>
      </w:r>
    </w:p>
    <w:p w:rsidR="00317A9F" w:rsidRPr="00D644AB" w:rsidRDefault="00CA7ECC" w:rsidP="00D644AB">
      <w:pPr>
        <w:pStyle w:val="a3"/>
        <w:numPr>
          <w:ilvl w:val="0"/>
          <w:numId w:val="35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с.Гулли ГСОШ</w:t>
      </w:r>
    </w:p>
    <w:p w:rsidR="00317A9F" w:rsidRDefault="00317A9F" w:rsidP="00317A9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 ОСНОВНЫЕ ЗАДАЧИ И ЦЕЛИ ДЕЯТЕЛЬНОСТИ УЧРЕЖДЕНИЯ.</w:t>
      </w:r>
    </w:p>
    <w:p w:rsidR="00317A9F" w:rsidRDefault="00317A9F" w:rsidP="00317A9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ПРЕДМЕТЫ И КОМПИТЕНЦИИ.</w:t>
      </w:r>
    </w:p>
    <w:p w:rsidR="00317A9F" w:rsidRDefault="00317A9F" w:rsidP="00317A9F">
      <w:pPr>
        <w:spacing w:after="0"/>
        <w:jc w:val="center"/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2.1.Привлечение максимально возможного числа детей и подростков на систематическое занятие спортом.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2.2.Формирование здорового образа жизни, обшей культуры личности, трудолюбия, гражданственности, любви к Родине, семье, обществу, окружающей природе, воспитание физических, морально-этических и волевых качеств, привитие навыка гигиены и самоконтроля.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2.3.Улучщения состояния здоровья, включая физическое развитие, профилактика вредных привычек и правонарушение.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2.4.Повышения уровня физической подготовленности и специальной подготовленности, выполнение спортивных нормативов с учетом индивидуальных способностей, и требований программ по видам спорта.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2.5.Стимулирование творческой активности учащихся, развитие у них способностей к самостоятельному решению проблем, и постоянному самообразованию.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2.6.Предметом деятельности Учреждения являются: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- обучение и повышение мастерства занимающихся по вольной борьбе, бокса, дзюдо, волейб</w:t>
      </w:r>
      <w:r w:rsidR="00351DE7">
        <w:rPr>
          <w:rFonts w:ascii="Arial" w:hAnsi="Arial" w:cs="Arial"/>
        </w:rPr>
        <w:t>ола, легкой атлетике, тхеквондо, настольный теннис.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2.7.Учреждению разрешается осуществлять следующие виды деятельности , приносящие доход:</w:t>
      </w:r>
    </w:p>
    <w:p w:rsidR="00317A9F" w:rsidRDefault="00317A9F" w:rsidP="00317A9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- совместное проведение спортивно-оздоровительных лагерей с заинтересованными организациями</w:t>
      </w:r>
    </w:p>
    <w:p w:rsidR="00317A9F" w:rsidRDefault="00317A9F" w:rsidP="00317A9F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- платные услуги по использованию спортивных баз (размещению участников соревнований ,проведение соревнования ) , платные ,образовательные услуги не могут быть оказаны взамен и в рамках основной образовательной деятельности ,финансируемой Учредителем 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2.8.К компетенциям Учреждения относятся:</w:t>
      </w:r>
    </w:p>
    <w:p w:rsidR="00317A9F" w:rsidRDefault="00317A9F" w:rsidP="00317A9F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- материально-техническое оснащение образовательного процесса, оборудование помещения в соответствии с нормами и требованиями, осуществляемые в пределах собственных финансовых средств.</w:t>
      </w:r>
    </w:p>
    <w:p w:rsidR="00317A9F" w:rsidRDefault="00317A9F" w:rsidP="00317A9F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- привлечения для осуществления деятельности, предусмотренное уставом Учреждения, дополнительных источников финансирования.</w:t>
      </w:r>
    </w:p>
    <w:p w:rsidR="00317A9F" w:rsidRPr="00351DE7" w:rsidRDefault="00317A9F" w:rsidP="00351DE7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подбор, прием на работу и расстановка кадров, ответственность за уровень их квалификации. </w:t>
      </w:r>
    </w:p>
    <w:p w:rsidR="00317A9F" w:rsidRDefault="00317A9F" w:rsidP="00317A9F">
      <w:pPr>
        <w:jc w:val="center"/>
        <w:rPr>
          <w:rFonts w:ascii="Arial" w:hAnsi="Arial" w:cs="Arial"/>
        </w:rPr>
      </w:pP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3.ОРГАНИЗАЦИЯ ОБРАЗОВАТЕЛЬНОГО ПРОЦЕССА.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3.1.В Учреждение принимаются дети и подростки согласно поданного родителями (законным представителем) заявление на имя руководителя, на основании медицинского заключения о состоянии здоровья ребенка, разрешающее занятие физической культурой и спортом.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3.2. Обучение в учреждении ведется на русском языке.                                                                        3.3.Зачисление осуществляется приказом по учреждению и извещением руководства школы по месту обучения ученика.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3.4.В учреждении осуществляются занятия в отделениях по видам спорта: бокс, дзюдо, вольная борьба, волей</w:t>
      </w:r>
      <w:r w:rsidR="00351DE7">
        <w:rPr>
          <w:rFonts w:ascii="Arial" w:hAnsi="Arial" w:cs="Arial"/>
        </w:rPr>
        <w:t xml:space="preserve">бол, легкая атлетика, тхеквондо, </w:t>
      </w:r>
      <w:r>
        <w:rPr>
          <w:rFonts w:ascii="Arial" w:hAnsi="Arial" w:cs="Arial"/>
        </w:rPr>
        <w:t xml:space="preserve"> </w:t>
      </w:r>
      <w:r w:rsidR="00351DE7">
        <w:rPr>
          <w:rFonts w:ascii="Arial" w:hAnsi="Arial" w:cs="Arial"/>
        </w:rPr>
        <w:t>настольный теннис.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3.5. Комплектование учебно-тренировочных групп осуществляется по возрастным категориям:</w:t>
      </w:r>
    </w:p>
    <w:p w:rsidR="00317A9F" w:rsidRDefault="00317A9F" w:rsidP="00317A9F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с 6 до 12 лет – начальная подготовка (гнп)</w:t>
      </w:r>
    </w:p>
    <w:p w:rsidR="00317A9F" w:rsidRDefault="00317A9F" w:rsidP="00317A9F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- с 12 до 18 лет – учебно-тренировочные группы (утг)</w:t>
      </w:r>
    </w:p>
    <w:p w:rsidR="00317A9F" w:rsidRDefault="00317A9F" w:rsidP="00317A9F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- с 18 до 21 год – группы спортивного совершенствования (СС)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По отдельным видам спорта комплектование групп может быть осуществлено с 6 до 10 лет (начальной подготовки) и с 10 до 18 лет (учебно-тренировочные группы), с 17 до 21 года группы спортивного совершенствования.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3.6.Количество групп в учреждении зависит от количества обучающихся и условий, созданных для осуществления образовательного процесса с учетом санитарных норм  и финансирования.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Наполняемость групп устанавливается в соответствии с Положением о детско-юношеских спортивных школах РФ:</w:t>
      </w:r>
    </w:p>
    <w:p w:rsidR="00317A9F" w:rsidRDefault="00317A9F" w:rsidP="00317A9F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- в группах НП 1года обучения и СОГ(спортивно оздоровительные группы)- не менее 15человек</w:t>
      </w:r>
    </w:p>
    <w:p w:rsidR="00317A9F" w:rsidRDefault="00317A9F" w:rsidP="00317A9F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- в группах НП 2-3 года обучения – наполняемость 10-15 человек</w:t>
      </w:r>
    </w:p>
    <w:p w:rsidR="00317A9F" w:rsidRDefault="00317A9F" w:rsidP="00317A9F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- в группах УТГ – наполняемость не менее 8 и не более 15 человек</w:t>
      </w:r>
    </w:p>
    <w:p w:rsidR="00317A9F" w:rsidRDefault="00317A9F" w:rsidP="00317A9F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в группах СС – наполняемость 3-12 человек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3.7.Перевод учащихся  в группу следующего года обучения производится решением педагогического Совета при выполнении нормативных показателей общей и специальной физической подготовки.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3.8.Отчисление учащихся производится  по решению педагогического Совета, приказом по Учреждению за пропуск занятия без уважительных причин, грубые нарушения внутреннего распорядка, неоднократное не выполнение задания учебно-тренировочного процесса после трехкратного предупреждения, на педагогическом Совете.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3.9.Учебный год в Учреждении начинается с 1 сентября. Начало и окончание учебного года зависит от специфики вида спорта, календаря спортивных соревнований, периодизаций спортивной подготовки и устанавливается администрацией Учреждения для каждого вида спорта индивидуально. При наличии 50% контингента учащихся тренер-преподаватель может проводить учебно-тренировочные занятия в каникулярное время.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3.10.Учащиеся, не освоившие образовательную программу, оставляются на повторное обучение в группе того же года обучения по решению педагогического Совета.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3.11.Основными формами учебно-тренировочного процесса являются:</w:t>
      </w:r>
    </w:p>
    <w:p w:rsidR="00317A9F" w:rsidRDefault="00317A9F" w:rsidP="00317A9F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групповые учебно-тренировочные и теоретические занятия </w:t>
      </w:r>
    </w:p>
    <w:p w:rsidR="00317A9F" w:rsidRDefault="00317A9F" w:rsidP="00317A9F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- работа по индивидуальным планам</w:t>
      </w:r>
    </w:p>
    <w:p w:rsidR="00317A9F" w:rsidRDefault="00317A9F" w:rsidP="00317A9F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- медико-восстановительные мероприятия, тестирования и мед</w:t>
      </w:r>
      <w:r w:rsidR="00FA2CF1">
        <w:rPr>
          <w:rFonts w:ascii="Arial" w:hAnsi="Arial" w:cs="Arial"/>
        </w:rPr>
        <w:t xml:space="preserve">ицинский </w:t>
      </w:r>
      <w:r>
        <w:rPr>
          <w:rFonts w:ascii="Arial" w:hAnsi="Arial" w:cs="Arial"/>
        </w:rPr>
        <w:t>контроль</w:t>
      </w:r>
    </w:p>
    <w:p w:rsidR="00317A9F" w:rsidRDefault="00317A9F" w:rsidP="00317A9F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- участие в соревнованиях, матчевых встречах, учебно-тренировочных сборах</w:t>
      </w:r>
    </w:p>
    <w:p w:rsidR="00317A9F" w:rsidRDefault="00317A9F" w:rsidP="00317A9F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- инструкторская и судейская практика учащихся.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3.12.Расписание учебно-тренировочных занятий  составляется администрацией учреждения, по представлению тренера-преподавателя в целях установления более благоприятного режима тренировок, отдыха занимающихся, обучения их в общеобразовательных и других учреждениях. 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3.13.За особые достижения  в соревнованиях учащимся присваивается юношеские спортивные разряды.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3.14.Учреждение вправе открывать по согласованию с Учредителем группу высшего спортивного мастерства для особо одаренных детей.</w:t>
      </w:r>
    </w:p>
    <w:p w:rsidR="00317A9F" w:rsidRDefault="00317A9F" w:rsidP="005E734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3.15.Выпуск учащихся осуществляется приказом с выдачей удостоверения соответствующего спортивного разряда. Выпускниками считаются учащиеся достигшие 18 лет или закончившие учебно-тренировочный этап обучения и выполнившие требования учебной программы. Выпускники учреждения, при наличие первого спортивного разряда, могут продолжить занятия в утг 5го года обучения до 20 лет включительно. Возраст спортсменов зачисляемых в группы спортивного совершенствования, не должен превышать более 24 лет. На договорной основе Учреждение может оказывать платные дополнительные образовательные услуги, в соответствии с «Положением об оказании платных дополнительных образовательных услуг».</w:t>
      </w: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4.УПРАВЛЕНИЕ УЧРЕЖДЕНИЕМ.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4.1.Управление учреждением осуществляются в соответствии с законодательством РФ, РД и настоящим Уставом.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4.2.Учреждение возглавляет руководитель (директор), назначаемый </w:t>
      </w:r>
      <w:r w:rsidR="00F14AE7">
        <w:rPr>
          <w:rFonts w:ascii="Arial" w:hAnsi="Arial" w:cs="Arial"/>
        </w:rPr>
        <w:t>на эту должность Главой МР</w:t>
      </w:r>
      <w:r>
        <w:rPr>
          <w:rFonts w:ascii="Arial" w:hAnsi="Arial" w:cs="Arial"/>
        </w:rPr>
        <w:t xml:space="preserve"> «Кайтагский район». Права и обязанности руководителя, а так же основания для расторжения трудовых соглашений с ним регламентируются контрактом, заключа</w:t>
      </w:r>
      <w:r w:rsidR="00F14AE7">
        <w:rPr>
          <w:rFonts w:ascii="Arial" w:hAnsi="Arial" w:cs="Arial"/>
        </w:rPr>
        <w:t>емым с руководителем и главой МР</w:t>
      </w:r>
      <w:r>
        <w:rPr>
          <w:rFonts w:ascii="Arial" w:hAnsi="Arial" w:cs="Arial"/>
        </w:rPr>
        <w:t xml:space="preserve"> «Кайтагский район» по согласованию с УО Кайтагского района. Размер оплаты труда  руководителя подлежит согласованию с отделом экономики и финансов Администрации района. Директору не разрешается исполнение своих должностных обязанностей по совместительству, а также совмещение своей должности с другими руководящими должностями.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4.3.Руководитель действует от имени учреждения без доверенности, выступает официальным представителем Учреждения, добросовестно и разумно, представляет его интересы в государственных и муниципальных органах, а также и перед другими юридическими лицами.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4.4.Руководитель действует на принципе е</w:t>
      </w:r>
      <w:r w:rsidR="00F14AE7">
        <w:rPr>
          <w:rFonts w:ascii="Arial" w:hAnsi="Arial" w:cs="Arial"/>
        </w:rPr>
        <w:t>диноначалия, подотчетен Главе МР</w:t>
      </w:r>
      <w:r>
        <w:rPr>
          <w:rFonts w:ascii="Arial" w:hAnsi="Arial" w:cs="Arial"/>
        </w:rPr>
        <w:t xml:space="preserve"> «Кайтагский район», Учредителю и его структурным подразделениям, на которые возложен контроль над деятельностью учреждения, и несет ответственность за последствия своих действий в соответствии действующим законодательством, иными правовыми актами, настоящим Уставом и заключенным с ним контрактом.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4.5.Руководитель исполняет постановления, распоряжен</w:t>
      </w:r>
      <w:r w:rsidR="00FC0B6F">
        <w:rPr>
          <w:rFonts w:ascii="Arial" w:hAnsi="Arial" w:cs="Arial"/>
        </w:rPr>
        <w:t>ия, поручения, указания Главы МР</w:t>
      </w:r>
      <w:r>
        <w:rPr>
          <w:rFonts w:ascii="Arial" w:hAnsi="Arial" w:cs="Arial"/>
        </w:rPr>
        <w:t xml:space="preserve"> «Кайтагский район».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4.6.Руководитель учреждения несет дисциплинарную ответственность за невыполнение поставленных ему и учреждению целей, за неполучение запланированных показателей и результатов в соответствии с утвержденными планами и отчетами и действующим законодательством.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организует всю работу Учреждения, несет полную ответственность за его деятельность. Осуществляет прием на работу и расстановку кадров, распределение должностных обязанностей, издает приказы и дает указание, обязательные для всех работников учреждения. </w:t>
      </w:r>
    </w:p>
    <w:p w:rsidR="00317A9F" w:rsidRDefault="00317A9F" w:rsidP="00317A9F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Принимает на работу, увольняет и переводит работников на другую работу в соответствии с действующим законодательством.                                             </w:t>
      </w:r>
    </w:p>
    <w:p w:rsidR="00317A9F" w:rsidRDefault="00317A9F" w:rsidP="00317A9F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- Распоряжается бюджетными средствами Учреждения, заключает договоры и муниципальные контракты на поставку товаров, выполнение работ, оказание услуг для нужд учреждения в качестве муниципального заказчика.</w:t>
      </w:r>
    </w:p>
    <w:p w:rsidR="00317A9F" w:rsidRDefault="00317A9F" w:rsidP="00317A9F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- Заключает договоры, в том числе трудовые (срочные или на неопределенный срок) со своими заместителями и бухгалтерскими работниками, если они предусмотрены штатным расписанием, директор заключает срочные трудовые договора.</w:t>
      </w:r>
    </w:p>
    <w:p w:rsidR="00317A9F" w:rsidRDefault="00317A9F" w:rsidP="00317A9F">
      <w:pPr>
        <w:pStyle w:val="a3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Выдает бухгалтеру и своему заместителю доверенности, подписывает финансово-хозяйственные документы.</w:t>
      </w:r>
    </w:p>
    <w:p w:rsidR="00317A9F" w:rsidRDefault="00317A9F" w:rsidP="00317A9F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- Утверждает тарификацию, штатное расписание, определяет фонд оплаты труда.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- Несет полную ответственность за жизнь, здоровье и благополучие обучающихся во время учебного процесса, и во время проведения мероприятий.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0000" w:themeColor="text1"/>
        </w:rPr>
        <w:t>Устанавливает объем учебной нагрузки на каждого педагогического работника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- Обеспечивает проведение спортивных соревнований и выступлений учащихся, в районных, городских и других спортивных соревнованиях.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- Осуществляет контроль за проведение учебно-тренировочных занятий, выполнением учебных планов, программ по видам спорта и расписанием занятий.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- Директор учреждения имеет право приостанавливать решение педагогического совета в случае, если они противоречат действующему законодательству РФ.</w:t>
      </w:r>
    </w:p>
    <w:p w:rsidR="00317A9F" w:rsidRDefault="00317A9F" w:rsidP="00317A9F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Выполняет другие полномочия, делегированные учредителем в соответствии с действующим законодательством.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4.7.Компетенции заместителя руководителя учреждения устанавливается руководителем учреждения по согласованию УО и учредителем. Заместители руководителя действуют от имени учреждения, представляют его интересы в государственных и муниципальных органах перед другими юридическими и физическими лицами, совершают сделки и иные юридические действия в пределах полномочия предусмотренных в доверенностях, выдаваемым руководителем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4.8.Взаимоотношения работников и руководителя учреждения, возникающее на основе трудового договора (контракта), регулируются  действующим законодательством о труде и коллективным договором.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4.9.Коллективные трудовые споры (конфликты) между администрацией учреждения и трудовым коллективом рассматриваются в соответствии с законодательством РФ о порядке разрешения коллективных трудовых споров (конфликтов).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4.10.Состав и объем сведений, составляющих служебную тайну, а также порядок их защиты определяются руководителем учреждения в соответствии с действующим законодательством РФ, нормативно-правовыми актами органов местного самоуправления, постановлениями, расп</w:t>
      </w:r>
      <w:r w:rsidR="00FC0B6F">
        <w:rPr>
          <w:rFonts w:ascii="Arial" w:hAnsi="Arial" w:cs="Arial"/>
        </w:rPr>
        <w:t>оряжениями, поручениями главы МР</w:t>
      </w:r>
      <w:r>
        <w:rPr>
          <w:rFonts w:ascii="Arial" w:hAnsi="Arial" w:cs="Arial"/>
        </w:rPr>
        <w:t xml:space="preserve"> Кайтагский район.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4.11.Формами самоуправления являются педагогический Совет, общее собрание трудового коллектива.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4.12.Компетенция педагогического Совета: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утверждение планов и отчетов о проделанной работе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решает вопросы выхода на аттестацию и аккредитацию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разрабатывает перспективные планы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решает вопросы перевода учащихся в группы следующего года обучения, и отчисления учащихся.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В состав педагогического Совета входят: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руководитель учреждения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его заместители                                                                                                                        </w:t>
      </w:r>
    </w:p>
    <w:p w:rsidR="00317A9F" w:rsidRDefault="00317A9F" w:rsidP="00F055FB">
      <w:pPr>
        <w:pStyle w:val="a3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все педагогические работники учреждения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Педагогический Совет возглавляет руководитель учреждения и является председателем педагогического совета.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Директор своим приказом назначает на учебный год секретаря педагогического совета. Заседание педагогического совета протоколируются. Протоколы подписываются председателем и секретарем педагогического совета.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Заседание педагогического совета проводятся в соответствии с планом работы учреждения, но не реже четырех раз за учебный год.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Утверждает план работы учреждения на учебный год.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Утверждает локальные акты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Обсуждает и принимает решения по любым вопросам, касающимся содержания образования.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4.13. Тренерский совет.</w:t>
      </w:r>
    </w:p>
    <w:p w:rsidR="00317A9F" w:rsidRDefault="00317A9F" w:rsidP="00F055FB">
      <w:pPr>
        <w:pStyle w:val="a3"/>
        <w:numPr>
          <w:ilvl w:val="0"/>
          <w:numId w:val="12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- Проводится не реже одного раза в месяц, и рассматривает вопросы учебно-тренировочной и воспитательной работы, индивидуального планирования подготовки спортсменов, участие в соревнованиях.</w:t>
      </w:r>
    </w:p>
    <w:p w:rsidR="00317A9F" w:rsidRDefault="00317A9F" w:rsidP="00F055FB">
      <w:pPr>
        <w:pStyle w:val="a3"/>
        <w:numPr>
          <w:ilvl w:val="0"/>
          <w:numId w:val="12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- Заслушивает выступления, сообщения и доклады преподавателей по спорту, по совершенствованию методики тренировочного процесса.</w:t>
      </w:r>
    </w:p>
    <w:p w:rsidR="00317A9F" w:rsidRPr="00F055FB" w:rsidRDefault="00317A9F" w:rsidP="00317A9F">
      <w:pPr>
        <w:pStyle w:val="a3"/>
        <w:numPr>
          <w:ilvl w:val="0"/>
          <w:numId w:val="12"/>
        </w:num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- Проводит тренировочные занятия с последующим обменом опыта и обсуждением работы.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4.14.Компетенции общего собрания трудового коллектива:</w:t>
      </w:r>
    </w:p>
    <w:p w:rsidR="00317A9F" w:rsidRDefault="00317A9F" w:rsidP="00317A9F">
      <w:pPr>
        <w:pStyle w:val="a3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- утверждает правила внутреннего трудового распорядка учреждения</w:t>
      </w:r>
    </w:p>
    <w:p w:rsidR="00317A9F" w:rsidRDefault="00317A9F" w:rsidP="00317A9F">
      <w:pPr>
        <w:pStyle w:val="a3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- выдвигает работников для представления к награждению</w:t>
      </w:r>
    </w:p>
    <w:p w:rsidR="00317A9F" w:rsidRDefault="00317A9F" w:rsidP="00317A9F">
      <w:pPr>
        <w:pStyle w:val="a3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- утверждает локальные акты</w:t>
      </w:r>
    </w:p>
    <w:p w:rsidR="00317A9F" w:rsidRDefault="00317A9F" w:rsidP="00317A9F">
      <w:pPr>
        <w:pStyle w:val="a3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- принимает устав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состав Общего собрания трудового коллектива входят все работники Учреждения.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4.15.Органами управления учреждения являются:</w:t>
      </w:r>
    </w:p>
    <w:p w:rsidR="00317A9F" w:rsidRDefault="00317A9F" w:rsidP="00F055FB">
      <w:pPr>
        <w:pStyle w:val="a3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Общее собрание учреждения</w:t>
      </w:r>
    </w:p>
    <w:p w:rsidR="00317A9F" w:rsidRDefault="00317A9F" w:rsidP="00F055FB">
      <w:pPr>
        <w:pStyle w:val="a3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Директор</w:t>
      </w:r>
    </w:p>
    <w:p w:rsidR="00317A9F" w:rsidRDefault="00317A9F" w:rsidP="00F055FB">
      <w:pPr>
        <w:pStyle w:val="a3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Педагогический Совет</w:t>
      </w:r>
    </w:p>
    <w:p w:rsidR="00317A9F" w:rsidRPr="00F055FB" w:rsidRDefault="00317A9F" w:rsidP="00F055FB">
      <w:pPr>
        <w:pStyle w:val="a3"/>
        <w:numPr>
          <w:ilvl w:val="0"/>
          <w:numId w:val="1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Тренерский совет.</w:t>
      </w: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5.УЧАСТНИКИ ОБРАЗОВАТЕЛЬНОГО ПРОЦЕССА, ИХ ПРАВА, ОБЯЗАННОСТИ, ОТВЕТСТВЕННОСТЬ.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5.0.Участниками образовательного процесса в учреждении являются обучающиеся и их родители (законные представители) и педагогические работники учреждения.                                               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- Учреждение обязано ознакомить поступающего или его родителя (законных представителей) с уставом учреждения, лицензией на право ведения образовательной деятельности, свидетельством о государственной аккредитации учреждения, и другими документами, регламентирующими организацию образовательного процесса под расписку.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5.1.Обучающиеся имеют право на:</w:t>
      </w:r>
    </w:p>
    <w:p w:rsidR="00317A9F" w:rsidRDefault="00317A9F" w:rsidP="00317A9F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- бесплатно пользоваться во время учебно-тренировочных занятий, и выступлений в соревнованиях инвентарем, оборудованием, спортивными сооружениями, принадлежащими Учреждению.</w:t>
      </w:r>
    </w:p>
    <w:p w:rsidR="00317A9F" w:rsidRDefault="00317A9F" w:rsidP="00317A9F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- защиту от применения методов физического и психического насилия</w:t>
      </w:r>
    </w:p>
    <w:p w:rsidR="00317A9F" w:rsidRDefault="00317A9F" w:rsidP="00317A9F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- условия обучения, гарантирующие охрану и укрепление здоровья</w:t>
      </w:r>
    </w:p>
    <w:p w:rsidR="00317A9F" w:rsidRDefault="00317A9F" w:rsidP="00317A9F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на обучение по индивидуальным учебным  планам </w:t>
      </w:r>
    </w:p>
    <w:p w:rsidR="00317A9F" w:rsidRDefault="00317A9F" w:rsidP="00317A9F">
      <w:pPr>
        <w:pStyle w:val="a3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-на перерыв для отдыха между учебно-тренировочными занятиями </w:t>
      </w:r>
    </w:p>
    <w:p w:rsidR="00317A9F" w:rsidRDefault="00317A9F" w:rsidP="00317A9F">
      <w:pPr>
        <w:pStyle w:val="a3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- на получение необходимой и доступной информации в области образования и обучения в учреждении</w:t>
      </w:r>
    </w:p>
    <w:p w:rsidR="00317A9F" w:rsidRDefault="00317A9F" w:rsidP="00317A9F">
      <w:pPr>
        <w:pStyle w:val="a3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- на поощрение за прилежание на занятиях и общественной деятельности в учреждении</w:t>
      </w:r>
    </w:p>
    <w:p w:rsidR="00317A9F" w:rsidRDefault="00317A9F" w:rsidP="00317A9F">
      <w:pPr>
        <w:pStyle w:val="a3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-на добровольное привлечение к труду, не предусмотренному образовательной программой </w:t>
      </w:r>
    </w:p>
    <w:p w:rsidR="00317A9F" w:rsidRPr="005E7344" w:rsidRDefault="00317A9F" w:rsidP="00317A9F">
      <w:pPr>
        <w:pStyle w:val="a3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- выпускникам учреждения выдается «Зачетная квалификационная разрядная книжка»</w:t>
      </w:r>
    </w:p>
    <w:p w:rsidR="00317A9F" w:rsidRDefault="00317A9F" w:rsidP="00317A9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5.2.Обучающиеся в Учреждении, обязаны: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поддерживать порядок и дисциплину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постоянно повышать свою физическую подготовленность 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активно участвовать в мероприятиях, проводимым учреждением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выступать в соревнованиях 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быть активным помощником тренера и преподавателя физкультуры в общеобразовательной школе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строго соблюдать требования медицинского контроля 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бережно относится к имуществу и спортивному инвентарю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строго соблюдать правила внутреннего распорядка учреждения, посещать занятия в соответствии с расписанием, за исключением уважительных причин, о которых он обязан поставить в известность тренера-преподавателя или администрацию учреждения, не допускать опозданий на занятия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уважать честь и достоинство других обучающихся, тренеров-преподавателей и других работников учреждения, ценить труд преподавателей, проявлять уважения к убеждениям и взглядам других обучающихся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10"/>
          <w:rFonts w:ascii="Arial" w:hAnsi="Arial" w:cs="Arial"/>
          <w:b w:val="0"/>
          <w:color w:val="auto"/>
          <w:sz w:val="22"/>
          <w:szCs w:val="22"/>
        </w:rPr>
        <w:t>исполнять распоряжение директора учреждения, членов администрации, требования учителей и других работников учреждения, согласно внутреннему трудовому распорядку и уставу учреждения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достойно вести себя за пределами учреждения, следить за своей речью, не допускать употребление ненормативной и бранной лексики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проявлять заботу о собственном здоровье и безопасности, здоровье и безопасности других обучающихся, соблюдать правила техники безопасности и личной гигиены.</w:t>
      </w:r>
    </w:p>
    <w:p w:rsidR="00317A9F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содержать себя и свой внешний вид в чистоте и опрятности</w:t>
      </w:r>
    </w:p>
    <w:p w:rsidR="00317A9F" w:rsidRPr="00F055FB" w:rsidRDefault="00317A9F" w:rsidP="00317A9F">
      <w:pPr>
        <w:pStyle w:val="a3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- Поддерживать в чистоте и порядке учреждения и его территорию, заботиться об их эстетическом виде.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5.3. Обучающимся запрещается:                                                                                                              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Покидать учреждение во время учебных занятий, уходить с занятия без разрешения тренера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опаздывать на тренировки. Нарушать дисциплину на тренировках, порядок и тишину в коридорах, вести себя развязано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приносить в учреждение, использовать или передавать взрывчатые огнеопасные предметы, оружие, отравляющие или токсичные вещества, газовые баллончики, режущие инструменты, ножи.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нарушать правила пожарной безопасности, использование любых веществ которые могут привести к пожарам и взрывам.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приносить и употреблять алкоголь и наркотические средства, курить в помещении учреждения и на ее территории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портить и уничтожать имущество учреждения, покушаться на собственность других обучающихся и персонала учреждения</w:t>
      </w:r>
    </w:p>
    <w:p w:rsidR="00317A9F" w:rsidRDefault="00317A9F" w:rsidP="00317A9F">
      <w:pPr>
        <w:pStyle w:val="a3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- Пользоваться во время занятий телефонами, планшетами и другими отдаленными от занятий средствами.</w:t>
      </w:r>
    </w:p>
    <w:p w:rsidR="00317A9F" w:rsidRDefault="00317A9F" w:rsidP="00317A9F">
      <w:pPr>
        <w:pStyle w:val="2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За :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неоднократное нарушение правила трудового распорядка, 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срыва занятий, 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нарушения пожарной безопасности, 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угрозы применения алкогольных и наркотических препаратов, 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угрозе жизни других учащихся и персонала учреждения, 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порчу имущества учреждения</w:t>
      </w:r>
    </w:p>
    <w:p w:rsidR="00317A9F" w:rsidRDefault="00317A9F" w:rsidP="00317A9F">
      <w:pPr>
        <w:pStyle w:val="2"/>
        <w:numPr>
          <w:ilvl w:val="0"/>
          <w:numId w:val="20"/>
        </w:numPr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 выявления при нем огнестрельного или холодного оружия,  </w:t>
      </w:r>
    </w:p>
    <w:p w:rsidR="00317A9F" w:rsidRDefault="00317A9F" w:rsidP="00317A9F">
      <w:pPr>
        <w:pStyle w:val="2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в соответствии с законодательством РФ и настоящего устава учреждения, будут переданы в органы полиции как  грубые нарушители общественного порядка.</w:t>
      </w:r>
    </w:p>
    <w:p w:rsidR="00317A9F" w:rsidRDefault="00317A9F" w:rsidP="00317A9F"/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5.4.Обучающиеся и их родители несут ответственность: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- За нарушения законодательства РФ и РД, устава учреждения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- За нанесения ущерба учреждению, работникам учреждения, другим учащимся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- За не соблюдения дисциплины, правила техники безопасности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- За непосещения занятий без уважительных причин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За невыполнение норм устава, учащиеся могут быть исключены из учреждения </w:t>
      </w:r>
    </w:p>
    <w:p w:rsidR="00317A9F" w:rsidRDefault="00317A9F" w:rsidP="00317A9F">
      <w:pPr>
        <w:pStyle w:val="a3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- За совершения противоправных действий, грубые и неоднократные нарушения Устава учреждения, решением педагогического совета по согласованию с комиссией по делам несовершеннолетних и с согласия органов опеки и попечительства для детей, и детей – сирот, оставшихся без родителей (законных представителей).</w:t>
      </w:r>
    </w:p>
    <w:p w:rsidR="00317A9F" w:rsidRDefault="00317A9F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5.5. РОДИТЕЛИ (ЗАКОННЫЕ ПРЕДСТАВИТЕЛИ) ИМЕЮТ ПРАВО :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- вносить предложения по улучшению учебно-воспитательной работы учреждения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присутствовать на занятиях 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принимать участие в вопросах распределения средств, собранных родителями 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- помогать администрации учреждения в решении вопросов организации учебно-тренировочного процесса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знакомиться с уставом учреждения и другими документами, регламентирующими организацию образовательного процесса                                                                                    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участвовать в проводимых внутри учреждения спортивных соревнованиях </w:t>
      </w:r>
    </w:p>
    <w:p w:rsidR="00317A9F" w:rsidRDefault="00317A9F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оказывать добровольные пожертвования учреждению, и в том числе целевые.</w:t>
      </w:r>
    </w:p>
    <w:p w:rsidR="00F055FB" w:rsidRPr="00F055FB" w:rsidRDefault="00F055FB" w:rsidP="00317A9F">
      <w:pPr>
        <w:pStyle w:val="a3"/>
        <w:numPr>
          <w:ilvl w:val="0"/>
          <w:numId w:val="22"/>
        </w:num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5.6.РОДИТЕЛИ (ЗАКОННЫЕ ПРЕДСТАВИТЕЛИ) ОБЯЗАННЫ:</w:t>
      </w:r>
    </w:p>
    <w:p w:rsidR="00317A9F" w:rsidRDefault="00317A9F" w:rsidP="00317A9F">
      <w:pPr>
        <w:pStyle w:val="a3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- следить за здоровьем детей, защищать законные права и интересы ребенка</w:t>
      </w:r>
    </w:p>
    <w:p w:rsidR="00317A9F" w:rsidRDefault="00317A9F" w:rsidP="00317A9F">
      <w:pPr>
        <w:pStyle w:val="a3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- создавать условия для посещения тренировочных занятий</w:t>
      </w:r>
    </w:p>
    <w:p w:rsidR="00317A9F" w:rsidRDefault="00317A9F" w:rsidP="00317A9F">
      <w:pPr>
        <w:pStyle w:val="a3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- выполнять устав учреждения в части, касающихся их прав и обязанностей. Они несут ответственность по воспитанию своих детей и получение ими образования.</w:t>
      </w:r>
    </w:p>
    <w:p w:rsidR="00317A9F" w:rsidRDefault="00317A9F" w:rsidP="00317A9F">
      <w:pPr>
        <w:pStyle w:val="a3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- посещать проводимые учреждением родительские собрания.</w:t>
      </w:r>
    </w:p>
    <w:p w:rsidR="00317A9F" w:rsidRPr="00F055FB" w:rsidRDefault="00317A9F" w:rsidP="00317A9F">
      <w:pPr>
        <w:pStyle w:val="a3"/>
        <w:numPr>
          <w:ilvl w:val="0"/>
          <w:numId w:val="23"/>
        </w:num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5.7.РАБОТНИКИ УЧРЕЖДЕНИЯ И ПЕДАГОГИЧЕСКИЕ РАБОТНИКИ ИМЕЮТ ПРАВО: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на условия труда, отвечающие требованиям безопасности и гигиены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на объединение в профессиональные союзы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на социальное обеспечение по возрасту, при утрате трудоспособности и в иных установленных законом случаях, на защиту своих нравов и интересов.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участвовать и принимать решение в общем собрании трудового коллектива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обсуждать правила внутреннего трудового распорядка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самостоятельный выбор и использования методик обучения и воспитания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повышение своей квалификации в учреждениях высшего профессионального образования, а так же в учреждениях системы переподготовки и повышения квалификации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длительный до 1-го года отпуск без содержания, на условиях оговоренным коллективным договором 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к педагогической деятельности в учреждении</w:t>
      </w:r>
    </w:p>
    <w:p w:rsidR="00317A9F" w:rsidRDefault="00317A9F" w:rsidP="00F055FB">
      <w:pPr>
        <w:pStyle w:val="a3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на непрерывный отпуск в летнее время, согласно утвержденному директором учреждения, планом отпусков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Трудовые отношения работника и учреждения регулируются трудовым договором, условия которых не должны противоречить законодательству РФ о труде. </w:t>
      </w:r>
    </w:p>
    <w:p w:rsidR="00317A9F" w:rsidRDefault="00317A9F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5.8.РАБОТНИКИ УЧРЕЖДЕНИЯ И ПЕДАГОГИЧЕСКИЕ РАБОТНИКИ ОБЯЗАННЫ: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иметь необходимую профессиональную педагогическую квалификацию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выполнять устав учреждения, правила внутреннего трудового распорядка, должностные обязанности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поддерживать дисциплину в учреждении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принимать участие в разборе конфликтов  по письменному заявлению родителей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проходить периодически по приказу директора учреждения медицинское обследование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не допускать применение методов физического и психического насилия по отношению обучающихся 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нести ответственность за качественное обучение учащихся                                                  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-работать честно и добросовестно, выполнять обязанности, возложенные на них должностными инструкциями. Положением о детско-юношеских спортивных школах РФ, правилами внутреннего трудового распорядка и настоящим Уставом.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беречь муниципальную собственность, строго соблюдать порядок обеспечения и хранения, списание инвентаря и оборудования, спортивной формы.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строго соблюдать инструкцию по охране жизни и здоровья детей, требование по охране труда, технике безопасности 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систематически повышать свой профессиональный уровень и профессиональную квалификацию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вести себя достойно, быть всегда вежливым и внимательным к своим воспитанникам, быть вежливым с их родителями, и своим коллективом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проводить в соответствии с планами учебно-тренировочные занятия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являться своевременно на занятия в спортивной форме и соответствующей обуви 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проявлять творческую инициативу, направленную на достижение высоких результатов учебно-тренировочной, воспитательной, инструктивно-методической, и организационно-массовой работы</w:t>
      </w:r>
    </w:p>
    <w:p w:rsidR="00317A9F" w:rsidRPr="00AF5CC0" w:rsidRDefault="00317A9F" w:rsidP="00317A9F">
      <w:pPr>
        <w:ind w:left="360"/>
        <w:rPr>
          <w:rFonts w:ascii="Arial" w:hAnsi="Arial" w:cs="Arial"/>
        </w:rPr>
      </w:pPr>
    </w:p>
    <w:p w:rsidR="00317A9F" w:rsidRPr="00E31CA5" w:rsidRDefault="00317A9F" w:rsidP="00E31CA5">
      <w:pPr>
        <w:pStyle w:val="a3"/>
        <w:rPr>
          <w:rFonts w:ascii="Arial" w:hAnsi="Arial" w:cs="Arial"/>
          <w:b/>
        </w:rPr>
      </w:pPr>
      <w:r w:rsidRPr="00E31CA5">
        <w:rPr>
          <w:rFonts w:ascii="Arial" w:hAnsi="Arial" w:cs="Arial"/>
          <w:b/>
        </w:rPr>
        <w:t>Педагогические работники принимаются на работу в учреждении, в соответствием с КЗоТ РФ с обязательным: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 заявлением о принятии на работу</w:t>
      </w:r>
    </w:p>
    <w:p w:rsidR="00317A9F" w:rsidRDefault="00317A9F" w:rsidP="00317A9F">
      <w:pPr>
        <w:pStyle w:val="a3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-паспортом</w:t>
      </w:r>
    </w:p>
    <w:p w:rsidR="00317A9F" w:rsidRDefault="00317A9F" w:rsidP="00317A9F">
      <w:pPr>
        <w:pStyle w:val="a3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дипломом об образования </w:t>
      </w:r>
    </w:p>
    <w:p w:rsidR="00317A9F" w:rsidRDefault="00317A9F" w:rsidP="00317A9F">
      <w:pPr>
        <w:pStyle w:val="a3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- трудовой книжкой</w:t>
      </w:r>
    </w:p>
    <w:p w:rsidR="00317A9F" w:rsidRDefault="00317A9F" w:rsidP="00317A9F">
      <w:pPr>
        <w:pStyle w:val="a3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- медицинской книжкой с печатью допуска об освидетельствовании</w:t>
      </w:r>
    </w:p>
    <w:p w:rsidR="00317A9F" w:rsidRDefault="00317A9F" w:rsidP="00317A9F">
      <w:pPr>
        <w:pStyle w:val="a3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- страховым медицинским свидетельством (СНИЛС)</w:t>
      </w:r>
    </w:p>
    <w:p w:rsidR="00317A9F" w:rsidRDefault="00317A9F" w:rsidP="00317A9F">
      <w:pPr>
        <w:pStyle w:val="a3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- страховое свидетельство ИНН</w:t>
      </w:r>
    </w:p>
    <w:p w:rsidR="00317A9F" w:rsidRDefault="00317A9F" w:rsidP="00317A9F">
      <w:pPr>
        <w:pStyle w:val="1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К педагогической деятельности в учреждении не допускаются лица, которым она запрещена приговором суда или по медицинским показаниям, а так же лица, имеющие судимость за определенные преступления. Перечень медицинских противопоказаний и состав преступлений устанавливаются законом.</w:t>
      </w:r>
    </w:p>
    <w:p w:rsidR="00317A9F" w:rsidRDefault="00317A9F" w:rsidP="00317A9F">
      <w:pPr>
        <w:jc w:val="center"/>
        <w:rPr>
          <w:rFonts w:ascii="Arial" w:hAnsi="Arial" w:cs="Arial"/>
        </w:rPr>
      </w:pP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6.ФИНАНСОВО-ХОЗЯЙСТВЕННАЯ ДЕЯТЕЛЬНОСТЬ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6.1.Имущество (здание, сооружение, оборудование, а так же другое необходимое имущество) закрепляется за учреждением на праве оперативного управление в целях обеспечение его уставной деятельности, предусмот</w:t>
      </w:r>
      <w:r w:rsidR="00FC0B6F">
        <w:rPr>
          <w:rFonts w:ascii="Arial" w:hAnsi="Arial" w:cs="Arial"/>
        </w:rPr>
        <w:t>ренной уставом, администрации МР</w:t>
      </w:r>
      <w:r>
        <w:rPr>
          <w:rFonts w:ascii="Arial" w:hAnsi="Arial" w:cs="Arial"/>
        </w:rPr>
        <w:t xml:space="preserve"> "Кайтагский район".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Земельные участки, закрепленные за учреждением, в постоянное (бессрочное) пользование.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6.2.Источниками финансовых средств учреждения являются: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бюджетные ассигнования 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внебюджетные средства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добровольные пожертвования родителей, других физических и юридических лиц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доход от платных дополнительных образовательных услуг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доход, полученный от реализации продукции дополнительных образовательных услуг</w:t>
      </w:r>
    </w:p>
    <w:p w:rsidR="00317A9F" w:rsidRDefault="00317A9F" w:rsidP="00F055FB">
      <w:pPr>
        <w:pStyle w:val="a3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другие источники, не запрещенные законодательством                                                          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6.3.Учреждение не вправе совершать сделки, возможными последствиями которых является отчуждение или обременения имущества, закрепленное за ним.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Учреждение несет ответственность перед учредителем за сохранность и эффективное использование, закрепленное за учреждением собственности. Контроль деятельности учреждения в это части ведется учредителем.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6.4.При осуществлении оперативного управления имущества, учреждение обязано:</w:t>
      </w:r>
    </w:p>
    <w:p w:rsidR="00317A9F" w:rsidRDefault="00317A9F" w:rsidP="00317A9F">
      <w:pPr>
        <w:pStyle w:val="a3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- использовать по назначению закрепленного за ним имущества, на праве оперативного управления</w:t>
      </w:r>
    </w:p>
    <w:p w:rsidR="00317A9F" w:rsidRDefault="00317A9F" w:rsidP="00317A9F">
      <w:pPr>
        <w:pStyle w:val="a3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- эффективное использование закрепленного за ним имущества на праве оперативного управления</w:t>
      </w:r>
    </w:p>
    <w:p w:rsidR="00317A9F" w:rsidRDefault="00317A9F" w:rsidP="00317A9F">
      <w:pPr>
        <w:pStyle w:val="a3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- обеспечивать сохранность и использования строго по целевому назначению закрепленного за ним имущества на праве оперативного управления</w:t>
      </w:r>
    </w:p>
    <w:p w:rsidR="00317A9F" w:rsidRPr="008B727D" w:rsidRDefault="00317A9F" w:rsidP="008B727D">
      <w:pPr>
        <w:pStyle w:val="a3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- не допускать ухудшения технического состояния имущества,  закрепленного на праве оперативного управления. Это требование не распространяется на ухудшения, связанные с нормативным износом этого имущества в процессе эксплуатации.</w:t>
      </w:r>
    </w:p>
    <w:p w:rsidR="00317A9F" w:rsidRDefault="00317A9F" w:rsidP="00317A9F">
      <w:pPr>
        <w:pStyle w:val="a3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- осуществлять текущий и капитальный ремонт закрепленного за ним имущества, при этом расходы на текущий и капитальный ремонт и содержания имущества несет учреждение</w:t>
      </w:r>
    </w:p>
    <w:p w:rsidR="00317A9F" w:rsidRDefault="00317A9F" w:rsidP="00317A9F">
      <w:pPr>
        <w:pStyle w:val="a3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- осуществлять за счет учредителя амортизацию и восстановление изнашиваемой части имущества.</w:t>
      </w:r>
    </w:p>
    <w:p w:rsidR="00317A9F" w:rsidRDefault="00317A9F" w:rsidP="00317A9F">
      <w:pPr>
        <w:pStyle w:val="a3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При этом имущество, вновь приобретаемое в замен списанного, включается в состав имущества передаваемое в оперативное управление на основании сметы расходов. Списанное имущество исключается из состава имущества, переданное в оперативное управление, на основании акта списания и решения Учредителя.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6.5.Имущество закрепленное за учреждением на праве оперативного управления, может быть изъято как частично так и полностью исключительно в следующих случаях:</w:t>
      </w:r>
    </w:p>
    <w:p w:rsidR="00317A9F" w:rsidRDefault="00317A9F" w:rsidP="00317A9F">
      <w:pPr>
        <w:pStyle w:val="a3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- при принятии Учредителем решения о ликвидации, реорганизации </w:t>
      </w:r>
    </w:p>
    <w:p w:rsidR="00317A9F" w:rsidRDefault="00317A9F" w:rsidP="00317A9F">
      <w:pPr>
        <w:pStyle w:val="a3"/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>- при нарушений условий, предусмотренным в соответствующем пункте, настоящего устава</w:t>
      </w:r>
    </w:p>
    <w:p w:rsidR="00317A9F" w:rsidRDefault="00317A9F" w:rsidP="00317A9F">
      <w:pPr>
        <w:pStyle w:val="a3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- изъятия или отчуждения имущества производится Учредителем в соответствии с законодательством РФ.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6.6.Деятельность учреждения финансируется на основе федеральных нормативов субъектов РФ и муниципального образования.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6.7.Учреждение вправе привлекать в порядке установленным законодательством РФ, дополнительные финансовые средства, за счет предоставляемых дополнительных платных образовательных услуг, предусмотренных уставом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6.8.Привлечение учреждением дополнительных средств, указанное в соответствующем пункте, не влечет за собой снижение нормативов и абсолютных размеров его финансирования за счет средств учредителя.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6.9.Учреждение самостоятельно осуществляет финансово-хозяйственную деятельность, имеет самостоятельный баланс, и лицевой счет в органах казначейства. Учреждение заключает договор с Учредителем на ведение бухгалтерского учета.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6.10.Финансовые средства учреждения отражаются в смете расходов. которая утверждается Учредителем на каждый финансовый год в соответствии с бюджетной росписью и выделяются в виде ассигнований  ежемесячно по статьям функциональной и экономической классификации.                                                                                                                                                         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6.11.Внебюджетные средства подлежат к зачислению  в доход учреждения по внебюджетному счету, отражаются отдельно в учете и отчетности, расходуются на цели уставной деятельности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6.12.Платные образовательные услуги не могут быть оказаны вместо образовательной деятельности, финансированные за счет бюджета. В противном случае средства, заработанные посредством такой деятельности, изымаются учредителем в его бюджет.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6.13.Учреждение разрабатывает и утверждает положение о платных услугах и должностные инструкции педагогических работников, которые их оказывают.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6.14.Платные образовательные услуги оказываются только на основании договора, заключенного между учреждением и обучающимися (законными представителями).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6.15.Учреждение отвечает по своим обязательствам в порядке, установленном законодательством РФ.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6.16.Учреждение, являясь казенным, может осуществлять приносящие доходы деятельность в соответствии со своим учредительными документами, поскольку это служит достижению целей, ради которых она создана и соответствует указанным целям. Осуществление указанной деятельности  учреждением допускается, если это не противоречит федеральным законам.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6.17.Учреждение в установленном законодательном порядке ведет бухгалтерский и статистический  учет и предоставляет в соответственные сроки отчет учредителю, и в соответственные органы согласно своим компетенциям.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6.18.Учреждение имеет право на привлечение организации, имеющие лицензии на образовательную деятельность, для оказания платных дополнительных образовательных услуг.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6.19.Учреждение устанавливает работникам ставки заработной платы (должностные оклады) на основ</w:t>
      </w:r>
      <w:r w:rsidR="00763C73">
        <w:rPr>
          <w:rFonts w:ascii="Arial" w:hAnsi="Arial" w:cs="Arial"/>
        </w:rPr>
        <w:t>е постановления администрации МР</w:t>
      </w:r>
      <w:r>
        <w:rPr>
          <w:rFonts w:ascii="Arial" w:hAnsi="Arial" w:cs="Arial"/>
        </w:rPr>
        <w:t xml:space="preserve"> "Кайтагский район", "О введение новой системы оплаты труда в учреждениях образования и культуры" и на основании решения аттестационной комиссии, определяет виды и размеры надбавок. </w:t>
      </w:r>
    </w:p>
    <w:p w:rsidR="00F055FB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6.20.За достоверность учета и отчетности персональную ответственность директор и бухгалтер учреждения.</w:t>
      </w: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7.ФИЛИАЛЫ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7.1.Учреждение может создавать с согласия Учредителя филиалы с соблюдением требований действующего законодательства РФ, филиалы осуществляют свою деятельность от имени учреждения, которое несет ответственность за их деятельность.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7.2.Филиалы не являются юридическими лицами, и действуют в соответствии с положением о них.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7.3.Положение о филиалах, а так же изменение и дополнение указанных положений утверждаются учреждением после согласования с учредителем в порядке, установленном действующим законодательством и настоящим уставом.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7.4.Имущество филиалов является частью баланса учреждения.</w:t>
      </w:r>
    </w:p>
    <w:p w:rsidR="00317A9F" w:rsidRDefault="00317A9F" w:rsidP="00317A9F">
      <w:pPr>
        <w:jc w:val="center"/>
        <w:rPr>
          <w:rFonts w:ascii="Arial" w:hAnsi="Arial" w:cs="Arial"/>
        </w:rPr>
      </w:pP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8.КОМПЕТЕНЦИИ УЧРЕДИТЕЛЯ.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8.1.К компетенциям Учредителя относятся:</w:t>
      </w:r>
    </w:p>
    <w:p w:rsidR="00317A9F" w:rsidRDefault="00317A9F" w:rsidP="00317A9F">
      <w:pPr>
        <w:pStyle w:val="a3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планирование, организация, регулирование и контроль, за деятельностью учреждения в целях осуществления государственной политики в области образования</w:t>
      </w:r>
    </w:p>
    <w:p w:rsidR="00317A9F" w:rsidRDefault="00317A9F" w:rsidP="00317A9F">
      <w:pPr>
        <w:pStyle w:val="a3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-формирование местного бюджета в части расходов на образование и соответствующего фонда развития образования, разработка и принятие местного норматива финансирования учреждения</w:t>
      </w:r>
    </w:p>
    <w:p w:rsidR="00317A9F" w:rsidRDefault="00317A9F" w:rsidP="008B727D">
      <w:pPr>
        <w:pStyle w:val="a3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- регулирование в пределах своей компетенции отношений с учреждением по вопросам собственности: назначение руководителя учреждения, использования учреждения в интересах образования, установление порядка приема обучающихся в учреждение, иные полномочия с соответствием с настоящим Уставом.</w:t>
      </w:r>
    </w:p>
    <w:p w:rsidR="008B727D" w:rsidRPr="008B727D" w:rsidRDefault="008B727D" w:rsidP="008B727D">
      <w:pPr>
        <w:pStyle w:val="a3"/>
        <w:numPr>
          <w:ilvl w:val="0"/>
          <w:numId w:val="32"/>
        </w:numPr>
        <w:rPr>
          <w:rFonts w:ascii="Arial" w:hAnsi="Arial" w:cs="Arial"/>
        </w:rPr>
      </w:pP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9.ПОРЯДОК ЛИКВИДАЦИИ И РЕОРГАНИЗАЦИИ УЧРЕЖДЕНИЯ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9.1.Ликвидация и реорганизация  учреждения (преобразование) производится в соответствии с действующим законодательством РФ, РД </w:t>
      </w:r>
      <w:r w:rsidR="00763C73">
        <w:rPr>
          <w:rFonts w:ascii="Arial" w:hAnsi="Arial" w:cs="Arial"/>
        </w:rPr>
        <w:t>и нормативными актами органов МР</w:t>
      </w:r>
      <w:r>
        <w:rPr>
          <w:rFonts w:ascii="Arial" w:hAnsi="Arial" w:cs="Arial"/>
        </w:rPr>
        <w:t xml:space="preserve"> "Кайтагский район".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9.2.Ликвидация учреждения производится ликвидационной комиссией, образуемой по согласованию с регистрационным органом и действующей в соответствии с законодательством РФ.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9.3.Ликвидация может осуществляться:</w:t>
      </w:r>
    </w:p>
    <w:p w:rsidR="00317A9F" w:rsidRDefault="00317A9F" w:rsidP="00317A9F">
      <w:pPr>
        <w:pStyle w:val="a3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- по решению совета</w:t>
      </w:r>
    </w:p>
    <w:p w:rsidR="00317A9F" w:rsidRDefault="00317A9F" w:rsidP="00317A9F">
      <w:pPr>
        <w:pStyle w:val="a3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-по решению суда, в случае осуществления деятельности без надлежащей лицензии, либо деятельности, не соответствующей ее уставным целям.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9.4.Ликвидация или реорганизация учреждения, осуществляется, как правило на окончание учебного года. Учредитель берет на себя ответственность за перевод обучающихся в другие учреждения по согласованию с их родителями(законными представителями).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9.5.Учреждение может быть реорганизовано в иное образовательное учреждение по решению собственника, если это не влечет за собой нарушений обязательств учреждения или если учредитель принимает эти обязательства на себя. При реорганизации учреждение его устав, лицензия  и свидетельство о государственной аккредитации утрачивают силу.</w:t>
      </w:r>
    </w:p>
    <w:p w:rsidR="00317A9F" w:rsidRDefault="00317A9F" w:rsidP="005E7344">
      <w:pPr>
        <w:rPr>
          <w:rFonts w:ascii="Arial" w:hAnsi="Arial" w:cs="Arial"/>
        </w:rPr>
      </w:pPr>
      <w:r>
        <w:rPr>
          <w:rFonts w:ascii="Arial" w:hAnsi="Arial" w:cs="Arial"/>
        </w:rPr>
        <w:t>9.6.В случае ликвидации, имущество учреждения остается в муниципальной собственности.</w:t>
      </w: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10.ПОРЯДОК ИЗМЕНЕНИЯ УСТАВА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10.1.Изменения и дополнения в устав вносятся по решению собрания трудового коллектива и согласовываются с учредителем(направляется с приложенным протоколам общего собрания на рассмотрение и принятия решения), регистрируются в установленном порядке и вступают в законную силу с момента государственной регистрации.                                                                        </w:t>
      </w:r>
    </w:p>
    <w:p w:rsidR="008F7B86" w:rsidRDefault="00317A9F" w:rsidP="008B727D">
      <w:pPr>
        <w:rPr>
          <w:rFonts w:ascii="Arial" w:hAnsi="Arial" w:cs="Arial"/>
        </w:rPr>
      </w:pPr>
      <w:r>
        <w:rPr>
          <w:rFonts w:ascii="Arial" w:hAnsi="Arial" w:cs="Arial"/>
        </w:rPr>
        <w:t>10.2.При необходимости регламентации деятельности учреждения иными локальными актами, последние вносятся в пункт 11.1. настоящего устава в качестве дополнения.</w:t>
      </w:r>
    </w:p>
    <w:p w:rsidR="008F7B86" w:rsidRDefault="008F7B86" w:rsidP="00317A9F">
      <w:pPr>
        <w:jc w:val="center"/>
        <w:rPr>
          <w:rFonts w:ascii="Arial" w:hAnsi="Arial" w:cs="Arial"/>
        </w:rPr>
      </w:pPr>
    </w:p>
    <w:p w:rsidR="008B727D" w:rsidRDefault="008B727D" w:rsidP="00317A9F">
      <w:pPr>
        <w:jc w:val="center"/>
        <w:rPr>
          <w:rFonts w:ascii="Arial" w:hAnsi="Arial" w:cs="Arial"/>
        </w:rPr>
      </w:pPr>
    </w:p>
    <w:p w:rsidR="00317A9F" w:rsidRDefault="00317A9F" w:rsidP="00317A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11.ЛОКАЛЬНЫЕ АКТЫ.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11.1.Положение о Педагогическом совете.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11.2.Протоколы, планы Педагогического совета.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11.3.</w:t>
      </w:r>
      <w:r>
        <w:rPr>
          <w:rFonts w:ascii="Arial" w:hAnsi="Arial" w:cs="Arial"/>
          <w:color w:val="000000" w:themeColor="text1"/>
        </w:rPr>
        <w:t>Положение о Тренерском совете.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11.4.Положение о родительском совете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11.5.Положение о методическом объединении.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11.6.Правила поведения для учащихся.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11.7.Книга учета спортсменов-разрядников 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11.8.Должностные обязанности работников.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11.9. Правила внутреннего распорядка учреждения.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11.10. Документы по охране труда: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приказы директора по личному составу 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приказы директора по основной деятельности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личные дела тренеров-преподавателей 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материалы по аттестации тренеров-преподавателей 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журналы входящей и исходящей корреспонденции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книга результатов соревнований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 общий учебный план по отделениям</w:t>
      </w:r>
    </w:p>
    <w:p w:rsidR="00317A9F" w:rsidRDefault="00317A9F" w:rsidP="00F055FB">
      <w:pPr>
        <w:pStyle w:val="a3"/>
        <w:numPr>
          <w:ilvl w:val="0"/>
          <w:numId w:val="3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-приказ о охране труда в учреждении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11.11.Положение о спортсмене-инструкторе.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11.12.Положение о распределение фонда доплат.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11.13.Положение о платных дополнительных услугах.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деятельности учреждения</w:t>
      </w: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11.15.Локальные акты учреждения не могут противоречить настоящему уставу и действующему законодательству. Локальные нормативные акты, утвержденные органами самоуправления, так же утверждаются и вводятся в действие приказом директора учреждения.</w:t>
      </w:r>
    </w:p>
    <w:p w:rsidR="00317A9F" w:rsidRDefault="00317A9F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</w:p>
    <w:p w:rsidR="00F055FB" w:rsidRDefault="00F055FB" w:rsidP="00317A9F">
      <w:pPr>
        <w:rPr>
          <w:rFonts w:ascii="Arial" w:hAnsi="Arial" w:cs="Arial"/>
        </w:rPr>
      </w:pPr>
    </w:p>
    <w:p w:rsidR="00F055FB" w:rsidRDefault="00F055FB" w:rsidP="00317A9F">
      <w:pPr>
        <w:rPr>
          <w:rFonts w:ascii="Arial" w:hAnsi="Arial" w:cs="Arial"/>
        </w:rPr>
      </w:pPr>
    </w:p>
    <w:p w:rsidR="00317A9F" w:rsidRDefault="00317A9F" w:rsidP="00317A9F">
      <w:pPr>
        <w:rPr>
          <w:rFonts w:ascii="Arial" w:hAnsi="Arial" w:cs="Arial"/>
        </w:rPr>
      </w:pPr>
      <w:r>
        <w:rPr>
          <w:rFonts w:ascii="Arial" w:hAnsi="Arial" w:cs="Arial"/>
        </w:rPr>
        <w:t>Устав принят на общем собрании трудового коллектива:</w:t>
      </w:r>
    </w:p>
    <w:p w:rsidR="00317A9F" w:rsidRPr="005E7344" w:rsidRDefault="00317A9F" w:rsidP="005E734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"_____"____________________20_______г.</w:t>
      </w:r>
    </w:p>
    <w:sectPr w:rsidR="00317A9F" w:rsidRPr="005E7344" w:rsidSect="00317A9F">
      <w:footerReference w:type="default" r:id="rId7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1F3" w:rsidRDefault="008E41F3" w:rsidP="007B4133">
      <w:pPr>
        <w:spacing w:after="0" w:line="240" w:lineRule="auto"/>
      </w:pPr>
      <w:r>
        <w:separator/>
      </w:r>
    </w:p>
  </w:endnote>
  <w:endnote w:type="continuationSeparator" w:id="1">
    <w:p w:rsidR="008E41F3" w:rsidRDefault="008E41F3" w:rsidP="007B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836"/>
      <w:docPartObj>
        <w:docPartGallery w:val="Page Numbers (Bottom of Page)"/>
        <w:docPartUnique/>
      </w:docPartObj>
    </w:sdtPr>
    <w:sdtContent>
      <w:p w:rsidR="00E30CA8" w:rsidRDefault="000F119B">
        <w:pPr>
          <w:pStyle w:val="a4"/>
          <w:jc w:val="center"/>
        </w:pPr>
        <w:r>
          <w:fldChar w:fldCharType="begin"/>
        </w:r>
        <w:r w:rsidR="00317A9F">
          <w:instrText xml:space="preserve"> PAGE   \* MERGEFORMAT </w:instrText>
        </w:r>
        <w:r>
          <w:fldChar w:fldCharType="separate"/>
        </w:r>
        <w:r w:rsidR="00D644AB">
          <w:rPr>
            <w:noProof/>
          </w:rPr>
          <w:t>1</w:t>
        </w:r>
        <w:r>
          <w:fldChar w:fldCharType="end"/>
        </w:r>
      </w:p>
    </w:sdtContent>
  </w:sdt>
  <w:p w:rsidR="00AF5CC0" w:rsidRDefault="008E41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1F3" w:rsidRDefault="008E41F3" w:rsidP="007B4133">
      <w:pPr>
        <w:spacing w:after="0" w:line="240" w:lineRule="auto"/>
      </w:pPr>
      <w:r>
        <w:separator/>
      </w:r>
    </w:p>
  </w:footnote>
  <w:footnote w:type="continuationSeparator" w:id="1">
    <w:p w:rsidR="008E41F3" w:rsidRDefault="008E41F3" w:rsidP="007B4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>
    <w:nsid w:val="06964942"/>
    <w:multiLevelType w:val="hybridMultilevel"/>
    <w:tmpl w:val="44F01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362ED"/>
    <w:multiLevelType w:val="hybridMultilevel"/>
    <w:tmpl w:val="DFE634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41983"/>
    <w:multiLevelType w:val="hybridMultilevel"/>
    <w:tmpl w:val="C042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4039B"/>
    <w:multiLevelType w:val="hybridMultilevel"/>
    <w:tmpl w:val="11A4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44020"/>
    <w:multiLevelType w:val="hybridMultilevel"/>
    <w:tmpl w:val="BECA0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5F5C65"/>
    <w:multiLevelType w:val="hybridMultilevel"/>
    <w:tmpl w:val="C7EE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97DD1"/>
    <w:multiLevelType w:val="hybridMultilevel"/>
    <w:tmpl w:val="035AD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52DBD"/>
    <w:multiLevelType w:val="hybridMultilevel"/>
    <w:tmpl w:val="B6AA2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B5424"/>
    <w:multiLevelType w:val="hybridMultilevel"/>
    <w:tmpl w:val="5574A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E16B87"/>
    <w:multiLevelType w:val="hybridMultilevel"/>
    <w:tmpl w:val="F656D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E51C32"/>
    <w:multiLevelType w:val="hybridMultilevel"/>
    <w:tmpl w:val="C274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020BF"/>
    <w:multiLevelType w:val="hybridMultilevel"/>
    <w:tmpl w:val="CBEC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309B2"/>
    <w:multiLevelType w:val="hybridMultilevel"/>
    <w:tmpl w:val="2A72B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C32DA"/>
    <w:multiLevelType w:val="hybridMultilevel"/>
    <w:tmpl w:val="305496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B112E2"/>
    <w:multiLevelType w:val="hybridMultilevel"/>
    <w:tmpl w:val="1EB2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885213"/>
    <w:multiLevelType w:val="hybridMultilevel"/>
    <w:tmpl w:val="B61006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6486B"/>
    <w:multiLevelType w:val="hybridMultilevel"/>
    <w:tmpl w:val="FCFACA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FF2472"/>
    <w:multiLevelType w:val="hybridMultilevel"/>
    <w:tmpl w:val="A24A5A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45C63"/>
    <w:multiLevelType w:val="hybridMultilevel"/>
    <w:tmpl w:val="F7588D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96E58"/>
    <w:multiLevelType w:val="hybridMultilevel"/>
    <w:tmpl w:val="CFCC5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7529C6"/>
    <w:multiLevelType w:val="hybridMultilevel"/>
    <w:tmpl w:val="84AE8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33454"/>
    <w:multiLevelType w:val="hybridMultilevel"/>
    <w:tmpl w:val="55BC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6E5829"/>
    <w:multiLevelType w:val="hybridMultilevel"/>
    <w:tmpl w:val="E65E2E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B781B"/>
    <w:multiLevelType w:val="hybridMultilevel"/>
    <w:tmpl w:val="121E8F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C04762"/>
    <w:multiLevelType w:val="hybridMultilevel"/>
    <w:tmpl w:val="991E9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410F1"/>
    <w:multiLevelType w:val="hybridMultilevel"/>
    <w:tmpl w:val="5350B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264BD9"/>
    <w:multiLevelType w:val="hybridMultilevel"/>
    <w:tmpl w:val="03088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650199"/>
    <w:multiLevelType w:val="hybridMultilevel"/>
    <w:tmpl w:val="D36EB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496819"/>
    <w:multiLevelType w:val="hybridMultilevel"/>
    <w:tmpl w:val="B8006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566D5"/>
    <w:multiLevelType w:val="hybridMultilevel"/>
    <w:tmpl w:val="73FCEF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9B0975"/>
    <w:multiLevelType w:val="hybridMultilevel"/>
    <w:tmpl w:val="11DC8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9757B"/>
    <w:multiLevelType w:val="hybridMultilevel"/>
    <w:tmpl w:val="8C14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F0707"/>
    <w:multiLevelType w:val="hybridMultilevel"/>
    <w:tmpl w:val="9E689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733890"/>
    <w:multiLevelType w:val="hybridMultilevel"/>
    <w:tmpl w:val="519400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7A9F"/>
    <w:rsid w:val="000674E1"/>
    <w:rsid w:val="000B302C"/>
    <w:rsid w:val="000D1EFC"/>
    <w:rsid w:val="000F119B"/>
    <w:rsid w:val="0011227B"/>
    <w:rsid w:val="00130613"/>
    <w:rsid w:val="00145525"/>
    <w:rsid w:val="00164CF0"/>
    <w:rsid w:val="001B3A92"/>
    <w:rsid w:val="00212DC6"/>
    <w:rsid w:val="002544DA"/>
    <w:rsid w:val="00256776"/>
    <w:rsid w:val="002D4163"/>
    <w:rsid w:val="00317A9F"/>
    <w:rsid w:val="0034319D"/>
    <w:rsid w:val="00351DE7"/>
    <w:rsid w:val="00373511"/>
    <w:rsid w:val="003B1F88"/>
    <w:rsid w:val="003F77CE"/>
    <w:rsid w:val="004935DE"/>
    <w:rsid w:val="004C17C6"/>
    <w:rsid w:val="00523C60"/>
    <w:rsid w:val="005C220D"/>
    <w:rsid w:val="005E7344"/>
    <w:rsid w:val="006D2FC5"/>
    <w:rsid w:val="00716D69"/>
    <w:rsid w:val="00763C73"/>
    <w:rsid w:val="00781E68"/>
    <w:rsid w:val="007B4133"/>
    <w:rsid w:val="007E7BC2"/>
    <w:rsid w:val="00824EB2"/>
    <w:rsid w:val="008A466B"/>
    <w:rsid w:val="008B727D"/>
    <w:rsid w:val="008E41F3"/>
    <w:rsid w:val="008F7B86"/>
    <w:rsid w:val="00924E6A"/>
    <w:rsid w:val="009A69FE"/>
    <w:rsid w:val="00A36574"/>
    <w:rsid w:val="00A92235"/>
    <w:rsid w:val="00BA163B"/>
    <w:rsid w:val="00C314AD"/>
    <w:rsid w:val="00C41CDF"/>
    <w:rsid w:val="00CA5DE6"/>
    <w:rsid w:val="00CA7ECC"/>
    <w:rsid w:val="00CE28F7"/>
    <w:rsid w:val="00D07584"/>
    <w:rsid w:val="00D2156B"/>
    <w:rsid w:val="00D644AB"/>
    <w:rsid w:val="00E31CA5"/>
    <w:rsid w:val="00E331FA"/>
    <w:rsid w:val="00EC6977"/>
    <w:rsid w:val="00F055FB"/>
    <w:rsid w:val="00F14AE7"/>
    <w:rsid w:val="00FA2CF1"/>
    <w:rsid w:val="00FC0B6F"/>
    <w:rsid w:val="00FE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33"/>
  </w:style>
  <w:style w:type="paragraph" w:styleId="1">
    <w:name w:val="heading 1"/>
    <w:basedOn w:val="a"/>
    <w:next w:val="a"/>
    <w:link w:val="10"/>
    <w:uiPriority w:val="9"/>
    <w:qFormat/>
    <w:rsid w:val="00317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7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17A9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1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17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17</Pages>
  <Words>5840</Words>
  <Characters>33288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McoM</cp:lastModifiedBy>
  <cp:revision>36</cp:revision>
  <cp:lastPrinted>2017-11-08T08:15:00Z</cp:lastPrinted>
  <dcterms:created xsi:type="dcterms:W3CDTF">2015-05-18T06:32:00Z</dcterms:created>
  <dcterms:modified xsi:type="dcterms:W3CDTF">2020-01-13T12:47:00Z</dcterms:modified>
</cp:coreProperties>
</file>